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1" w:rsidRDefault="00385C72" w:rsidP="000E0AA1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cs="Arial" w:hint="cs"/>
          <w:b/>
          <w:bCs/>
          <w:sz w:val="36"/>
          <w:szCs w:val="36"/>
          <w:rtl/>
          <w:lang w:bidi="ar-IQ"/>
        </w:rPr>
        <w:t xml:space="preserve">المحاضرة الاولى : </w:t>
      </w:r>
      <w:r w:rsidR="000E0AA1" w:rsidRPr="00385C72">
        <w:rPr>
          <w:rFonts w:cs="Arial" w:hint="cs"/>
          <w:b/>
          <w:bCs/>
          <w:sz w:val="36"/>
          <w:szCs w:val="36"/>
          <w:rtl/>
          <w:lang w:bidi="ar-IQ"/>
        </w:rPr>
        <w:t>خصائص</w:t>
      </w:r>
      <w:r w:rsidR="000E0AA1" w:rsidRPr="00385C7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="000E0AA1" w:rsidRPr="00385C72">
        <w:rPr>
          <w:rFonts w:cs="Arial" w:hint="cs"/>
          <w:b/>
          <w:bCs/>
          <w:sz w:val="36"/>
          <w:szCs w:val="36"/>
          <w:rtl/>
          <w:lang w:bidi="ar-IQ"/>
        </w:rPr>
        <w:t>الفكر</w:t>
      </w:r>
      <w:r w:rsidR="000E0AA1" w:rsidRPr="00385C7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:</w:t>
      </w:r>
    </w:p>
    <w:p w:rsidR="00385C72" w:rsidRPr="00385C72" w:rsidRDefault="00385C72" w:rsidP="000E0AA1">
      <w:pPr>
        <w:rPr>
          <w:b/>
          <w:bCs/>
          <w:sz w:val="36"/>
          <w:szCs w:val="36"/>
          <w:rtl/>
          <w:lang w:bidi="ar-IQ"/>
        </w:rPr>
      </w:pPr>
    </w:p>
    <w:p w:rsidR="000E0AA1" w:rsidRPr="00385C72" w:rsidRDefault="00385C72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</w:t>
      </w:r>
      <w:bookmarkStart w:id="0" w:name="_GoBack"/>
      <w:bookmarkEnd w:id="0"/>
      <w:r w:rsidR="000E0AA1" w:rsidRPr="00385C72">
        <w:rPr>
          <w:rFonts w:cs="Arial" w:hint="cs"/>
          <w:sz w:val="32"/>
          <w:szCs w:val="32"/>
          <w:rtl/>
          <w:lang w:bidi="ar-IQ"/>
        </w:rPr>
        <w:t>يمتاز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الفكر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بصفات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وخصائص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وصفات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نوعية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واضحة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ومحددة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تميزه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عن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غيره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من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الافكار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والنظريات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وتمنحه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الحيوية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والقدرة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على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العطاء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والنمو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الاصيل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ومواجهة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مشاكل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الحياة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المختلفة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وتقديم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الحلول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لها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ويمكننا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ان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نلخص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اهم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هذه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الخصائص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بما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</w:t>
      </w:r>
      <w:r w:rsidR="000E0AA1" w:rsidRPr="00385C72">
        <w:rPr>
          <w:rFonts w:cs="Arial" w:hint="cs"/>
          <w:sz w:val="32"/>
          <w:szCs w:val="32"/>
          <w:rtl/>
          <w:lang w:bidi="ar-IQ"/>
        </w:rPr>
        <w:t>يلي</w:t>
      </w:r>
      <w:r w:rsidR="000E0AA1" w:rsidRPr="00385C72">
        <w:rPr>
          <w:rFonts w:cs="Arial"/>
          <w:sz w:val="32"/>
          <w:szCs w:val="32"/>
          <w:rtl/>
          <w:lang w:bidi="ar-IQ"/>
        </w:rPr>
        <w:t xml:space="preserve"> :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١- </w:t>
      </w:r>
      <w:r w:rsidRPr="00385C72">
        <w:rPr>
          <w:rFonts w:cs="Arial" w:hint="cs"/>
          <w:sz w:val="32"/>
          <w:szCs w:val="32"/>
          <w:rtl/>
          <w:lang w:bidi="ar-IQ"/>
        </w:rPr>
        <w:t>الاتجاه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العقلي</w:t>
      </w:r>
      <w:r w:rsidRPr="00385C72">
        <w:rPr>
          <w:rFonts w:cs="Arial"/>
          <w:sz w:val="32"/>
          <w:szCs w:val="32"/>
          <w:rtl/>
          <w:lang w:bidi="ar-IQ"/>
        </w:rPr>
        <w:t xml:space="preserve"> :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يمتاز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بانه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نشاط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يقوم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اسس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ومنطلقات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عقلية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،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ذلك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يؤمن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بدور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العقل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مجال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المعرفة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الانسانية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،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معتمدا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مبدأين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اساسيين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هذا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المجال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هما</w:t>
      </w:r>
      <w:r w:rsidRPr="00385C72">
        <w:rPr>
          <w:rFonts w:cs="Arial"/>
          <w:sz w:val="32"/>
          <w:szCs w:val="32"/>
          <w:rtl/>
          <w:lang w:bidi="ar-IQ"/>
        </w:rPr>
        <w:t xml:space="preserve"> :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أ</w:t>
      </w: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الاطلاق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الحقيقة</w:t>
      </w:r>
      <w:r w:rsidRPr="00385C72">
        <w:rPr>
          <w:rFonts w:cs="Arial"/>
          <w:sz w:val="32"/>
          <w:szCs w:val="32"/>
          <w:rtl/>
          <w:lang w:bidi="ar-IQ"/>
        </w:rPr>
        <w:t xml:space="preserve"> : </w:t>
      </w:r>
      <w:r w:rsidRPr="00385C72">
        <w:rPr>
          <w:rFonts w:cs="Arial" w:hint="cs"/>
          <w:sz w:val="32"/>
          <w:szCs w:val="32"/>
          <w:rtl/>
          <w:lang w:bidi="ar-IQ"/>
        </w:rPr>
        <w:t>بمعنى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مطابقة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الصور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الذهنية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للواقع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ب</w:t>
      </w: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الايمان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بقدرة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العقل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اكتشاف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الحقيقة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٢- </w:t>
      </w:r>
      <w:r w:rsidRPr="00385C72">
        <w:rPr>
          <w:rFonts w:cs="Arial" w:hint="cs"/>
          <w:sz w:val="32"/>
          <w:szCs w:val="32"/>
          <w:rtl/>
          <w:lang w:bidi="ar-IQ"/>
        </w:rPr>
        <w:t>الايمان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والشمول</w:t>
      </w:r>
      <w:r w:rsidRPr="00385C72">
        <w:rPr>
          <w:rFonts w:cs="Arial"/>
          <w:sz w:val="32"/>
          <w:szCs w:val="32"/>
          <w:rtl/>
          <w:lang w:bidi="ar-IQ"/>
        </w:rPr>
        <w:t xml:space="preserve"> :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خصائص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انه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واسع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وشامل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لكل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جوانب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الحياة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ونواحيها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أما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السبب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لهذه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السعة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والشمول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؟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فالجواب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هو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سعة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وشمول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افاق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المصادر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يعتمدها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مادته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وقوامه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لقد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المفكرون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الاسلاميون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العقيدة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والتشريع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والسلوك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وفلسفة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التاريخ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وما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دق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وجل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المعارف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والعلوم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والفنون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،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حتى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استوعبت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كل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المجالات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والافاق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وثبتت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الاسس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والقواعد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والكليات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بامكانها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تستوعب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كل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جديد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الحياة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وتقدم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الحل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باسسه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وكلياته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يملك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عصب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السبق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فهو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يقود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الحياة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ولا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يسير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وراءها</w:t>
      </w:r>
      <w:r w:rsidRPr="00385C72">
        <w:rPr>
          <w:rFonts w:cs="Arial"/>
          <w:sz w:val="32"/>
          <w:szCs w:val="32"/>
          <w:rtl/>
          <w:lang w:bidi="ar-IQ"/>
        </w:rPr>
        <w:t xml:space="preserve"> .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٣- </w:t>
      </w:r>
      <w:r w:rsidRPr="00385C72">
        <w:rPr>
          <w:rFonts w:cs="Arial" w:hint="cs"/>
          <w:sz w:val="32"/>
          <w:szCs w:val="32"/>
          <w:rtl/>
          <w:lang w:bidi="ar-IQ"/>
        </w:rPr>
        <w:t>الفعاعلية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والحركية</w:t>
      </w:r>
      <w:r w:rsidRPr="00385C72">
        <w:rPr>
          <w:rFonts w:cs="Arial"/>
          <w:sz w:val="32"/>
          <w:szCs w:val="32"/>
          <w:rtl/>
          <w:lang w:bidi="ar-IQ"/>
        </w:rPr>
        <w:t xml:space="preserve"> :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خصائص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انه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يمتاز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بالتأثير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والفاعلية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حياة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الفرد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والجماعة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،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ويمنحها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القوة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الحركية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وطاقة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تدفع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الفرد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والامة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نحو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السمو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والتكامل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وتصنع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واقعا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متحركا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فهو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يستهدف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بناء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الحياة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وتحريكها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كما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يستهدف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تفجير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طاقات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الانسان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وتحويلها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سلوك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وعمل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ومواقف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وعطاء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٤- </w:t>
      </w:r>
      <w:r w:rsidRPr="00385C72">
        <w:rPr>
          <w:rFonts w:cs="Arial" w:hint="cs"/>
          <w:sz w:val="32"/>
          <w:szCs w:val="32"/>
          <w:rtl/>
          <w:lang w:bidi="ar-IQ"/>
        </w:rPr>
        <w:t>الالتزام</w:t>
      </w:r>
      <w:r w:rsidRPr="00385C72">
        <w:rPr>
          <w:rFonts w:cs="Arial"/>
          <w:sz w:val="32"/>
          <w:szCs w:val="32"/>
          <w:rtl/>
          <w:lang w:bidi="ar-IQ"/>
        </w:rPr>
        <w:t xml:space="preserve"> :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الخصائص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يمتاز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انه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اصوله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وموازينه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وضوابطه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تحفظ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اصالته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وبنيته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المنطقية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المتماسكة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وتتلخص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هذه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النقاييس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والضوابط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بما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يلي</w:t>
      </w:r>
      <w:r w:rsidRPr="00385C72">
        <w:rPr>
          <w:rFonts w:cs="Arial"/>
          <w:sz w:val="32"/>
          <w:szCs w:val="32"/>
          <w:rtl/>
          <w:lang w:bidi="ar-IQ"/>
        </w:rPr>
        <w:t xml:space="preserve"> :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أ</w:t>
      </w: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العقيدة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والمفاهيم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ب</w:t>
      </w: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القيم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والاخلاق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ج</w:t>
      </w:r>
      <w:r w:rsidRPr="00385C72">
        <w:rPr>
          <w:rFonts w:cs="Arial"/>
          <w:sz w:val="32"/>
          <w:szCs w:val="32"/>
          <w:rtl/>
          <w:lang w:bidi="ar-IQ"/>
        </w:rPr>
        <w:t xml:space="preserve"> - </w:t>
      </w:r>
      <w:r w:rsidRPr="00385C72">
        <w:rPr>
          <w:rFonts w:cs="Arial" w:hint="cs"/>
          <w:sz w:val="32"/>
          <w:szCs w:val="32"/>
          <w:rtl/>
          <w:lang w:bidi="ar-IQ"/>
        </w:rPr>
        <w:t>الاحكام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٥- </w:t>
      </w:r>
      <w:r w:rsidRPr="00385C72">
        <w:rPr>
          <w:rFonts w:cs="Arial" w:hint="cs"/>
          <w:sz w:val="32"/>
          <w:szCs w:val="32"/>
          <w:rtl/>
          <w:lang w:bidi="ar-IQ"/>
        </w:rPr>
        <w:t>الاصالة</w:t>
      </w:r>
      <w:r w:rsidRPr="00385C72">
        <w:rPr>
          <w:rFonts w:cs="Arial"/>
          <w:sz w:val="32"/>
          <w:szCs w:val="32"/>
          <w:rtl/>
          <w:lang w:bidi="ar-IQ"/>
        </w:rPr>
        <w:t xml:space="preserve"> :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تعني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الاصالة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اصل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ويقال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ورجل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اصيل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اصل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ثابت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وفلان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اصيل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الرأي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ذو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أصالة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Default="000E0AA1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هكذا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يتحدد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لنا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معنى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الاصالة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اللغة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اما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الاصطلاح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فيستعمل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المعنى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ذاته</w:t>
      </w: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Pr="00385C72" w:rsidRDefault="00385C72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E0AA1" w:rsidRDefault="00385C72" w:rsidP="000E0AA1">
      <w:pPr>
        <w:rPr>
          <w:rFonts w:hint="cs"/>
          <w:b/>
          <w:bCs/>
          <w:sz w:val="36"/>
          <w:szCs w:val="36"/>
          <w:rtl/>
          <w:lang w:bidi="ar-IQ"/>
        </w:rPr>
      </w:pPr>
      <w:r w:rsidRPr="00385C72">
        <w:rPr>
          <w:rFonts w:cs="Arial" w:hint="cs"/>
          <w:sz w:val="36"/>
          <w:szCs w:val="36"/>
          <w:rtl/>
          <w:lang w:bidi="ar-IQ"/>
        </w:rPr>
        <w:t>المحاضرة الثانية</w:t>
      </w:r>
      <w:r>
        <w:rPr>
          <w:rFonts w:cs="Arial" w:hint="cs"/>
          <w:b/>
          <w:bCs/>
          <w:sz w:val="36"/>
          <w:szCs w:val="36"/>
          <w:rtl/>
          <w:lang w:bidi="ar-IQ"/>
        </w:rPr>
        <w:t xml:space="preserve"> : </w:t>
      </w:r>
      <w:r w:rsidR="000E0AA1" w:rsidRPr="00385C72">
        <w:rPr>
          <w:rFonts w:cs="Arial" w:hint="cs"/>
          <w:b/>
          <w:bCs/>
          <w:sz w:val="36"/>
          <w:szCs w:val="36"/>
          <w:rtl/>
          <w:lang w:bidi="ar-IQ"/>
        </w:rPr>
        <w:t>الاصالة</w:t>
      </w:r>
      <w:r w:rsidR="000E0AA1" w:rsidRPr="00385C7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="000E0AA1" w:rsidRPr="00385C72">
        <w:rPr>
          <w:rFonts w:cs="Arial" w:hint="cs"/>
          <w:b/>
          <w:bCs/>
          <w:sz w:val="36"/>
          <w:szCs w:val="36"/>
          <w:rtl/>
          <w:lang w:bidi="ar-IQ"/>
        </w:rPr>
        <w:t>الفكرية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:</w:t>
      </w:r>
    </w:p>
    <w:p w:rsidR="00385C72" w:rsidRPr="00385C72" w:rsidRDefault="00385C72" w:rsidP="000E0AA1">
      <w:pPr>
        <w:rPr>
          <w:b/>
          <w:bCs/>
          <w:sz w:val="36"/>
          <w:szCs w:val="36"/>
          <w:rtl/>
          <w:lang w:bidi="ar-IQ"/>
        </w:rPr>
      </w:pPr>
    </w:p>
    <w:p w:rsidR="000E0AA1" w:rsidRPr="00385C72" w:rsidRDefault="000E0AA1" w:rsidP="00385C72">
      <w:pPr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يمكن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تتحدد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الاصالة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ثلاثة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مراتب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هي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؛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١- </w:t>
      </w:r>
      <w:r w:rsidRPr="00385C72">
        <w:rPr>
          <w:rFonts w:cs="Arial" w:hint="cs"/>
          <w:sz w:val="32"/>
          <w:szCs w:val="32"/>
          <w:rtl/>
          <w:lang w:bidi="ar-IQ"/>
        </w:rPr>
        <w:t>مرحلة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التمييز</w:t>
      </w:r>
      <w:r w:rsidRPr="00385C72">
        <w:rPr>
          <w:rFonts w:cs="Arial"/>
          <w:sz w:val="32"/>
          <w:szCs w:val="32"/>
          <w:rtl/>
          <w:lang w:bidi="ar-IQ"/>
        </w:rPr>
        <w:t xml:space="preserve"> : </w:t>
      </w:r>
      <w:r w:rsidRPr="00385C72">
        <w:rPr>
          <w:rFonts w:cs="Arial" w:hint="cs"/>
          <w:sz w:val="32"/>
          <w:szCs w:val="32"/>
          <w:rtl/>
          <w:lang w:bidi="ar-IQ"/>
        </w:rPr>
        <w:t>وهي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المرحلة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يمكن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التمييز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بين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ماهو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صحيح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وغير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صحيح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وهي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ادنى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مراتب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الاصالة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تحفظ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سلامة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الشخصية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والمعرفة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،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فالانسان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المسلم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عندما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يتعامل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الذي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بين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يديه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اقتصاد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اجتماع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سياسية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النفس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نظرية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ادب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فلسفة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قانون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او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غير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ذلك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،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يستطيع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يفرز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ويميز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أن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هذا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اسلامي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قائم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اسس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اسلامية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ذلك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غير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اسلامي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ومخالف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للقيم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والموازين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والاسس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،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بما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يملك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اسس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فكرية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ومنطلقات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عقائدية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وموازين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مبدئية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٢- </w:t>
      </w:r>
      <w:r w:rsidRPr="00385C72">
        <w:rPr>
          <w:rFonts w:cs="Arial" w:hint="cs"/>
          <w:sz w:val="32"/>
          <w:szCs w:val="32"/>
          <w:rtl/>
          <w:lang w:bidi="ar-IQ"/>
        </w:rPr>
        <w:t>مرتبة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النقد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والمحاكمة</w:t>
      </w:r>
      <w:r w:rsidRPr="00385C72">
        <w:rPr>
          <w:rFonts w:cs="Arial"/>
          <w:sz w:val="32"/>
          <w:szCs w:val="32"/>
          <w:rtl/>
          <w:lang w:bidi="ar-IQ"/>
        </w:rPr>
        <w:t xml:space="preserve"> :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المرحلة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الثانية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مراحل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الاصالة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والنقاء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،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هي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مرحلة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النقد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والمحاكمة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للافكار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والمفاهيم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والنظريات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الغربية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روح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واسسه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لهذه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المرحلة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مراحل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الاصالة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دورا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اساسيا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وهاما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حماية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التفكير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والشخصية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والاصالة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الرسالية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والحياة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الاجتماعية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والحضارية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للامة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ومنذ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بأ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التسرب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والحضاري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الاجنبي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منتصف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القرن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الاول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الهجري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كنشوء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الجبر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والتفويض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ونشوء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فكرة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المرجئة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وعندما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بدأ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الاحتكاك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فيما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بعد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اليوناني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المترجم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فلسفة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ومنطق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وعلم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اخلاق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فكان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للعمل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النقدي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والجهد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التمحيصي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دوره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واثره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حفظ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الاصالة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وحماية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والتفكير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الاختلاط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والتشويش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والانحراف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وعلى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امتداد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مسيرة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كان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النقد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منهجا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علميا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اساسا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حفظ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علوم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الشريعة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ومبادئها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وحماية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الحضارة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والثقافة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والحياة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مرحلة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الاستنباط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وتأسيس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النظرية</w:t>
      </w:r>
      <w:r w:rsidRPr="00385C72">
        <w:rPr>
          <w:rFonts w:cs="Arial"/>
          <w:sz w:val="32"/>
          <w:szCs w:val="32"/>
          <w:rtl/>
          <w:lang w:bidi="ar-IQ"/>
        </w:rPr>
        <w:t xml:space="preserve"> :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E0AA1" w:rsidRDefault="000E0AA1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المرحلة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العليا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مراحل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الاصالة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الناضجة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والمكتملة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فهي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مرحلة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الاستنباط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والتأسيس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والابتكار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،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تأسيس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والنظرية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واستنباطها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اصولها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وامام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اليوم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مهام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نظرية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وحضارية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كبرى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ينبغي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تتناسب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وحجم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الانتاج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والحضاري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القائم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اسس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غير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اسلامية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تتجاوب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الحاجة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والحضارية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والحياتية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يواجهها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الانسان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اليوم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مجال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الفلسفة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والاخلاق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والاقتصاد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والسياسة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والنفس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والاعلام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والرأي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العام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والاجتماع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وفلسفة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التاريخ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والفن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والادب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والمسائل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والقضايا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الاجتماعية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تواجه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الانسان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اليوم</w:t>
      </w: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jc w:val="both"/>
        <w:rPr>
          <w:rFonts w:hint="cs"/>
          <w:sz w:val="32"/>
          <w:szCs w:val="32"/>
          <w:rtl/>
          <w:lang w:bidi="ar-IQ"/>
        </w:rPr>
      </w:pPr>
    </w:p>
    <w:p w:rsidR="00385C72" w:rsidRDefault="00385C72" w:rsidP="00385C72">
      <w:pPr>
        <w:jc w:val="both"/>
        <w:rPr>
          <w:rFonts w:hint="cs"/>
          <w:sz w:val="32"/>
          <w:szCs w:val="32"/>
          <w:rtl/>
          <w:lang w:bidi="ar-IQ"/>
        </w:rPr>
      </w:pPr>
    </w:p>
    <w:p w:rsidR="00385C72" w:rsidRPr="00385C72" w:rsidRDefault="00385C72" w:rsidP="000E0AA1">
      <w:pPr>
        <w:rPr>
          <w:sz w:val="32"/>
          <w:szCs w:val="32"/>
          <w:rtl/>
          <w:lang w:bidi="ar-IQ"/>
        </w:rPr>
      </w:pPr>
    </w:p>
    <w:p w:rsidR="00385C72" w:rsidRPr="00385C72" w:rsidRDefault="00385C72" w:rsidP="00385C72">
      <w:pPr>
        <w:rPr>
          <w:rFonts w:cs="Arial"/>
          <w:sz w:val="36"/>
          <w:szCs w:val="36"/>
          <w:rtl/>
          <w:lang w:bidi="ar-IQ"/>
        </w:rPr>
      </w:pPr>
      <w:r w:rsidRPr="00385C72">
        <w:rPr>
          <w:rFonts w:cs="Arial" w:hint="cs"/>
          <w:sz w:val="36"/>
          <w:szCs w:val="36"/>
          <w:rtl/>
          <w:lang w:bidi="ar-IQ"/>
        </w:rPr>
        <w:t>المحاضرة الثالثة</w:t>
      </w:r>
      <w:r>
        <w:rPr>
          <w:rFonts w:cs="Arial" w:hint="cs"/>
          <w:sz w:val="36"/>
          <w:szCs w:val="36"/>
          <w:rtl/>
          <w:lang w:bidi="ar-IQ"/>
        </w:rPr>
        <w:t xml:space="preserve"> : </w:t>
      </w:r>
      <w:r w:rsidR="000E0AA1" w:rsidRPr="00385C72">
        <w:rPr>
          <w:rFonts w:cs="Arial" w:hint="cs"/>
          <w:b/>
          <w:bCs/>
          <w:sz w:val="36"/>
          <w:szCs w:val="36"/>
          <w:rtl/>
          <w:lang w:bidi="ar-IQ"/>
        </w:rPr>
        <w:t>صفات</w:t>
      </w:r>
      <w:r w:rsidR="000E0AA1" w:rsidRPr="00385C7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="000E0AA1" w:rsidRPr="00385C72">
        <w:rPr>
          <w:rFonts w:cs="Arial" w:hint="cs"/>
          <w:b/>
          <w:bCs/>
          <w:sz w:val="36"/>
          <w:szCs w:val="36"/>
          <w:rtl/>
          <w:lang w:bidi="ar-IQ"/>
        </w:rPr>
        <w:t>المفكر</w:t>
      </w:r>
      <w:r w:rsidR="000E0AA1" w:rsidRPr="00385C7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="000E0AA1" w:rsidRPr="00385C72">
        <w:rPr>
          <w:rFonts w:cs="Arial" w:hint="cs"/>
          <w:b/>
          <w:bCs/>
          <w:sz w:val="36"/>
          <w:szCs w:val="36"/>
          <w:rtl/>
          <w:lang w:bidi="ar-IQ"/>
        </w:rPr>
        <w:t>ومصادر</w:t>
      </w:r>
      <w:r w:rsidR="000E0AA1" w:rsidRPr="00385C7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="000E0AA1" w:rsidRPr="00385C72">
        <w:rPr>
          <w:rFonts w:cs="Arial" w:hint="cs"/>
          <w:b/>
          <w:bCs/>
          <w:sz w:val="36"/>
          <w:szCs w:val="36"/>
          <w:rtl/>
          <w:lang w:bidi="ar-IQ"/>
        </w:rPr>
        <w:t>الفكر</w:t>
      </w:r>
      <w:r w:rsidR="000E0AA1" w:rsidRPr="00385C7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: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تتحدد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صفات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بعدد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المؤهلات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لا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يمتلكها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حتى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تنطبق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عليه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صفة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وهي</w:t>
      </w:r>
      <w:r w:rsidRPr="00385C72">
        <w:rPr>
          <w:rFonts w:cs="Arial"/>
          <w:sz w:val="32"/>
          <w:szCs w:val="32"/>
          <w:rtl/>
          <w:lang w:bidi="ar-IQ"/>
        </w:rPr>
        <w:t xml:space="preserve">: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١- </w:t>
      </w:r>
      <w:r w:rsidRPr="00385C72">
        <w:rPr>
          <w:rFonts w:cs="Arial" w:hint="cs"/>
          <w:sz w:val="32"/>
          <w:szCs w:val="32"/>
          <w:rtl/>
          <w:lang w:bidi="ar-IQ"/>
        </w:rPr>
        <w:t>الاحاطة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بمصادر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وما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افرزه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الفمر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مجال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البحث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والتنظير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الخاص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بذلك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الموضوع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الذي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يريد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الشروع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بتأسيس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واستنباط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النظرية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المتعلقة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به</w:t>
      </w:r>
      <w:r w:rsidRPr="00385C72">
        <w:rPr>
          <w:rFonts w:cs="Arial"/>
          <w:sz w:val="32"/>
          <w:szCs w:val="32"/>
          <w:rtl/>
          <w:lang w:bidi="ar-IQ"/>
        </w:rPr>
        <w:t xml:space="preserve">  </w:t>
      </w:r>
      <w:r w:rsidRPr="00385C72">
        <w:rPr>
          <w:rFonts w:cs="Arial" w:hint="cs"/>
          <w:sz w:val="32"/>
          <w:szCs w:val="32"/>
          <w:rtl/>
          <w:lang w:bidi="ar-IQ"/>
        </w:rPr>
        <w:t>وأن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تكون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احاطته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بالمستوى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الذي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يمكنه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استنباط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النظرية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المراد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استنباطها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٢- </w:t>
      </w:r>
      <w:r w:rsidRPr="00385C72">
        <w:rPr>
          <w:rFonts w:cs="Arial" w:hint="cs"/>
          <w:sz w:val="32"/>
          <w:szCs w:val="32"/>
          <w:rtl/>
          <w:lang w:bidi="ar-IQ"/>
        </w:rPr>
        <w:t>الاطلاع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البحوث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والدراسات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والنظريات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طرحها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الباحثون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والمتخصصون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ذلك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المجال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غير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الاسلاميين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٣- </w:t>
      </w:r>
      <w:r w:rsidRPr="00385C72">
        <w:rPr>
          <w:rFonts w:cs="Arial" w:hint="cs"/>
          <w:sz w:val="32"/>
          <w:szCs w:val="32"/>
          <w:rtl/>
          <w:lang w:bidi="ar-IQ"/>
        </w:rPr>
        <w:t>منهج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علمي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وطريقة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تفكير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اسلامية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تمكنه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الاستنباط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وبناء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البحث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والنظرية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٤- </w:t>
      </w:r>
      <w:r w:rsidRPr="00385C72">
        <w:rPr>
          <w:rFonts w:cs="Arial" w:hint="cs"/>
          <w:sz w:val="32"/>
          <w:szCs w:val="32"/>
          <w:rtl/>
          <w:lang w:bidi="ar-IQ"/>
        </w:rPr>
        <w:t>ملكة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الاستنباط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وقدرة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علمية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الفهم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والاستنباط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مصادر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الفكر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المصادر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الاولية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أ</w:t>
      </w: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القران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الكريم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ب</w:t>
      </w: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الاحاديث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النبوية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ج</w:t>
      </w: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العقل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د</w:t>
      </w:r>
      <w:r w:rsidRPr="00385C72">
        <w:rPr>
          <w:rFonts w:cs="Arial"/>
          <w:sz w:val="32"/>
          <w:szCs w:val="32"/>
          <w:rtl/>
          <w:lang w:bidi="ar-IQ"/>
        </w:rPr>
        <w:t xml:space="preserve"> - </w:t>
      </w:r>
      <w:r w:rsidRPr="00385C72">
        <w:rPr>
          <w:rFonts w:cs="Arial" w:hint="cs"/>
          <w:sz w:val="32"/>
          <w:szCs w:val="32"/>
          <w:rtl/>
          <w:lang w:bidi="ar-IQ"/>
        </w:rPr>
        <w:t>الاجماع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المصادر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الثانوية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أ</w:t>
      </w: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اراء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الفقهاء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ب</w:t>
      </w: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اراء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المفكرين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المادة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التاريخية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في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القران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الكريم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 w:hint="cs"/>
          <w:sz w:val="32"/>
          <w:szCs w:val="32"/>
          <w:rtl/>
          <w:lang w:bidi="ar-IQ"/>
        </w:rPr>
        <w:t>احتوى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القران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الكريم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مادة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تاريخية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عديدة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جاءت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على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سكل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القصص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منها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قصة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بدء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الخليفة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قصة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ابراهيم</w:t>
      </w:r>
      <w:r w:rsidRPr="00385C72">
        <w:rPr>
          <w:rFonts w:cs="Arial"/>
          <w:sz w:val="32"/>
          <w:szCs w:val="32"/>
          <w:rtl/>
          <w:lang w:bidi="ar-IQ"/>
        </w:rPr>
        <w:t xml:space="preserve"> ( </w:t>
      </w:r>
      <w:r w:rsidRPr="00385C72">
        <w:rPr>
          <w:rFonts w:cs="Arial" w:hint="cs"/>
          <w:sz w:val="32"/>
          <w:szCs w:val="32"/>
          <w:rtl/>
          <w:lang w:bidi="ar-IQ"/>
        </w:rPr>
        <w:t>عليه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السلام</w:t>
      </w:r>
      <w:r w:rsidRPr="00385C72">
        <w:rPr>
          <w:rFonts w:cs="Arial"/>
          <w:sz w:val="32"/>
          <w:szCs w:val="32"/>
          <w:rtl/>
          <w:lang w:bidi="ar-IQ"/>
        </w:rPr>
        <w:t xml:space="preserve"> )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قصة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نوح</w:t>
      </w:r>
      <w:r w:rsidRPr="00385C72">
        <w:rPr>
          <w:rFonts w:cs="Arial"/>
          <w:sz w:val="32"/>
          <w:szCs w:val="32"/>
          <w:rtl/>
          <w:lang w:bidi="ar-IQ"/>
        </w:rPr>
        <w:t xml:space="preserve"> ( </w:t>
      </w:r>
      <w:r w:rsidRPr="00385C72">
        <w:rPr>
          <w:rFonts w:cs="Arial" w:hint="cs"/>
          <w:sz w:val="32"/>
          <w:szCs w:val="32"/>
          <w:rtl/>
          <w:lang w:bidi="ar-IQ"/>
        </w:rPr>
        <w:t>عليه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السلام</w:t>
      </w:r>
      <w:r w:rsidRPr="00385C72">
        <w:rPr>
          <w:rFonts w:cs="Arial"/>
          <w:sz w:val="32"/>
          <w:szCs w:val="32"/>
          <w:rtl/>
          <w:lang w:bidi="ar-IQ"/>
        </w:rPr>
        <w:t xml:space="preserve"> )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قصة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يوسف</w:t>
      </w:r>
      <w:r w:rsidRPr="00385C72">
        <w:rPr>
          <w:rFonts w:cs="Arial"/>
          <w:sz w:val="32"/>
          <w:szCs w:val="32"/>
          <w:rtl/>
          <w:lang w:bidi="ar-IQ"/>
        </w:rPr>
        <w:t xml:space="preserve"> (</w:t>
      </w:r>
      <w:r w:rsidRPr="00385C72">
        <w:rPr>
          <w:rFonts w:cs="Arial" w:hint="cs"/>
          <w:sz w:val="32"/>
          <w:szCs w:val="32"/>
          <w:rtl/>
          <w:lang w:bidi="ar-IQ"/>
        </w:rPr>
        <w:t>عليه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السلام</w:t>
      </w:r>
      <w:r w:rsidRPr="00385C72">
        <w:rPr>
          <w:rFonts w:cs="Arial"/>
          <w:sz w:val="32"/>
          <w:szCs w:val="32"/>
          <w:rtl/>
          <w:lang w:bidi="ar-IQ"/>
        </w:rPr>
        <w:t xml:space="preserve"> ) </w:t>
      </w:r>
    </w:p>
    <w:p w:rsidR="000E0AA1" w:rsidRPr="00385C72" w:rsidRDefault="000E0AA1" w:rsidP="00385C7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lastRenderedPageBreak/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قصة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عيسى</w:t>
      </w:r>
      <w:r w:rsidRPr="00385C72">
        <w:rPr>
          <w:rFonts w:cs="Arial"/>
          <w:sz w:val="32"/>
          <w:szCs w:val="32"/>
          <w:rtl/>
          <w:lang w:bidi="ar-IQ"/>
        </w:rPr>
        <w:t xml:space="preserve"> ( </w:t>
      </w:r>
      <w:r w:rsidRPr="00385C72">
        <w:rPr>
          <w:rFonts w:cs="Arial" w:hint="cs"/>
          <w:sz w:val="32"/>
          <w:szCs w:val="32"/>
          <w:rtl/>
          <w:lang w:bidi="ar-IQ"/>
        </w:rPr>
        <w:t>عليه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السلام</w:t>
      </w:r>
      <w:r w:rsidRPr="00385C72">
        <w:rPr>
          <w:rFonts w:cs="Arial"/>
          <w:sz w:val="32"/>
          <w:szCs w:val="32"/>
          <w:rtl/>
          <w:lang w:bidi="ar-IQ"/>
        </w:rPr>
        <w:t xml:space="preserve"> )</w:t>
      </w:r>
    </w:p>
    <w:p w:rsidR="002366C9" w:rsidRPr="00385C72" w:rsidRDefault="000E0AA1" w:rsidP="00385C72">
      <w:pPr>
        <w:spacing w:line="360" w:lineRule="auto"/>
        <w:jc w:val="both"/>
        <w:rPr>
          <w:sz w:val="32"/>
          <w:szCs w:val="32"/>
          <w:lang w:bidi="ar-IQ"/>
        </w:rPr>
      </w:pPr>
      <w:r w:rsidRPr="00385C72">
        <w:rPr>
          <w:rFonts w:cs="Arial"/>
          <w:sz w:val="32"/>
          <w:szCs w:val="32"/>
          <w:rtl/>
          <w:lang w:bidi="ar-IQ"/>
        </w:rPr>
        <w:t xml:space="preserve">- </w:t>
      </w:r>
      <w:r w:rsidRPr="00385C72">
        <w:rPr>
          <w:rFonts w:cs="Arial" w:hint="cs"/>
          <w:sz w:val="32"/>
          <w:szCs w:val="32"/>
          <w:rtl/>
          <w:lang w:bidi="ar-IQ"/>
        </w:rPr>
        <w:t>قصة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موسى</w:t>
      </w:r>
      <w:r w:rsidRPr="00385C72">
        <w:rPr>
          <w:rFonts w:cs="Arial"/>
          <w:sz w:val="32"/>
          <w:szCs w:val="32"/>
          <w:rtl/>
          <w:lang w:bidi="ar-IQ"/>
        </w:rPr>
        <w:t xml:space="preserve"> ( </w:t>
      </w:r>
      <w:r w:rsidRPr="00385C72">
        <w:rPr>
          <w:rFonts w:cs="Arial" w:hint="cs"/>
          <w:sz w:val="32"/>
          <w:szCs w:val="32"/>
          <w:rtl/>
          <w:lang w:bidi="ar-IQ"/>
        </w:rPr>
        <w:t>عليه</w:t>
      </w:r>
      <w:r w:rsidRPr="00385C72">
        <w:rPr>
          <w:rFonts w:cs="Arial"/>
          <w:sz w:val="32"/>
          <w:szCs w:val="32"/>
          <w:rtl/>
          <w:lang w:bidi="ar-IQ"/>
        </w:rPr>
        <w:t xml:space="preserve"> </w:t>
      </w:r>
      <w:r w:rsidRPr="00385C72">
        <w:rPr>
          <w:rFonts w:cs="Arial" w:hint="cs"/>
          <w:sz w:val="32"/>
          <w:szCs w:val="32"/>
          <w:rtl/>
          <w:lang w:bidi="ar-IQ"/>
        </w:rPr>
        <w:t>السلام</w:t>
      </w:r>
      <w:r w:rsidRPr="00385C72">
        <w:rPr>
          <w:rFonts w:cs="Arial"/>
          <w:sz w:val="32"/>
          <w:szCs w:val="32"/>
          <w:rtl/>
          <w:lang w:bidi="ar-IQ"/>
        </w:rPr>
        <w:t xml:space="preserve"> )</w:t>
      </w:r>
    </w:p>
    <w:sectPr w:rsidR="002366C9" w:rsidRPr="00385C72" w:rsidSect="00C053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1"/>
    <w:rsid w:val="000E0AA1"/>
    <w:rsid w:val="002366C9"/>
    <w:rsid w:val="00385C72"/>
    <w:rsid w:val="00C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WISSAM</dc:creator>
  <cp:lastModifiedBy>WISSAM</cp:lastModifiedBy>
  <cp:revision>3</cp:revision>
  <dcterms:created xsi:type="dcterms:W3CDTF">2017-01-11T19:17:00Z</dcterms:created>
  <dcterms:modified xsi:type="dcterms:W3CDTF">2017-01-11T19:28:00Z</dcterms:modified>
</cp:coreProperties>
</file>